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5B35" w14:textId="3C310746" w:rsidR="00EA160F" w:rsidRPr="00CB7457" w:rsidRDefault="00C14735" w:rsidP="00EA160F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35BA2F" wp14:editId="7B094F1E">
            <wp:simplePos x="0" y="0"/>
            <wp:positionH relativeFrom="column">
              <wp:posOffset>-752475</wp:posOffset>
            </wp:positionH>
            <wp:positionV relativeFrom="paragraph">
              <wp:posOffset>1296670</wp:posOffset>
            </wp:positionV>
            <wp:extent cx="63817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672211507" name="Picture 4" descr="Splitting Image Taxiderm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litting Image Taxidermy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363DFE2" wp14:editId="76E36377">
            <wp:simplePos x="0" y="0"/>
            <wp:positionH relativeFrom="column">
              <wp:posOffset>-723900</wp:posOffset>
            </wp:positionH>
            <wp:positionV relativeFrom="paragraph">
              <wp:posOffset>685165</wp:posOffset>
            </wp:positionV>
            <wp:extent cx="581025" cy="568227"/>
            <wp:effectExtent l="0" t="0" r="0" b="3810"/>
            <wp:wrapTight wrapText="bothSides">
              <wp:wrapPolygon edited="0">
                <wp:start x="0" y="0"/>
                <wp:lineTo x="0" y="21020"/>
                <wp:lineTo x="20538" y="21020"/>
                <wp:lineTo x="20538" y="0"/>
                <wp:lineTo x="0" y="0"/>
              </wp:wrapPolygon>
            </wp:wrapTight>
            <wp:docPr id="334827464" name="Picture 3" descr="Badger Cargo – Your Combined Exper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dger Cargo – Your Combined Experi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872375" wp14:editId="69726746">
            <wp:simplePos x="0" y="0"/>
            <wp:positionH relativeFrom="page">
              <wp:posOffset>161925</wp:posOffset>
            </wp:positionH>
            <wp:positionV relativeFrom="paragraph">
              <wp:posOffset>10795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427977640" name="Picture 1" descr="Dallas Safari Club (DSC) | The Wi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las Safari Club (DSC) | The Wild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60F" w:rsidRPr="00CB7457">
        <w:rPr>
          <w:rFonts w:asciiTheme="majorHAnsi" w:hAnsiTheme="majorHAnsi" w:cs="Calibri"/>
          <w:b/>
          <w:sz w:val="28"/>
          <w:szCs w:val="28"/>
        </w:rPr>
        <w:t>CONFERENCE SPONSORSHIP OPPORTUNITIES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8"/>
        <w:gridCol w:w="4008"/>
      </w:tblGrid>
      <w:tr w:rsidR="00EA160F" w14:paraId="395858DC" w14:textId="77777777" w:rsidTr="00B77AAB">
        <w:tc>
          <w:tcPr>
            <w:tcW w:w="4288" w:type="dxa"/>
          </w:tcPr>
          <w:p w14:paraId="09D52AAA" w14:textId="77777777" w:rsidR="00EA160F" w:rsidRDefault="00EA160F" w:rsidP="00DB153E">
            <w:pPr>
              <w:rPr>
                <w:rFonts w:asciiTheme="majorHAnsi" w:hAnsiTheme="majorHAnsi" w:cs="Calibri"/>
                <w:b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sz w:val="28"/>
                <w:szCs w:val="28"/>
              </w:rPr>
              <w:t xml:space="preserve">DOUBLE </w:t>
            </w:r>
            <w:r w:rsidRPr="00DB7EA0">
              <w:rPr>
                <w:rFonts w:asciiTheme="majorHAnsi" w:hAnsiTheme="majorHAnsi" w:cs="Calibri"/>
                <w:b/>
                <w:sz w:val="28"/>
                <w:szCs w:val="28"/>
              </w:rPr>
              <w:t>GOLD: R</w:t>
            </w:r>
            <w:r>
              <w:rPr>
                <w:rFonts w:asciiTheme="majorHAnsi" w:hAnsiTheme="majorHAnsi" w:cs="Calibri"/>
                <w:b/>
                <w:sz w:val="28"/>
                <w:szCs w:val="28"/>
              </w:rPr>
              <w:t>2</w:t>
            </w:r>
            <w:r w:rsidRPr="00DB7EA0">
              <w:rPr>
                <w:rFonts w:asciiTheme="majorHAnsi" w:hAnsiTheme="majorHAnsi" w:cs="Calibri"/>
                <w:b/>
                <w:sz w:val="28"/>
                <w:szCs w:val="28"/>
              </w:rPr>
              <w:t>0,000</w:t>
            </w:r>
          </w:p>
          <w:p w14:paraId="51D2736E" w14:textId="77777777" w:rsidR="00EA160F" w:rsidRPr="00CB7457" w:rsidRDefault="00EA160F" w:rsidP="00DB153E">
            <w:pPr>
              <w:pStyle w:val="ListParagraph"/>
              <w:ind w:left="0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008" w:type="dxa"/>
          </w:tcPr>
          <w:p w14:paraId="11A31B3B" w14:textId="77777777" w:rsidR="00EA160F" w:rsidRDefault="00EA160F" w:rsidP="00DB153E">
            <w:pPr>
              <w:rPr>
                <w:b/>
                <w:bCs/>
              </w:rPr>
            </w:pPr>
          </w:p>
        </w:tc>
      </w:tr>
      <w:tr w:rsidR="00EA160F" w14:paraId="5403A250" w14:textId="77777777" w:rsidTr="00B77AAB">
        <w:tc>
          <w:tcPr>
            <w:tcW w:w="4288" w:type="dxa"/>
          </w:tcPr>
          <w:p w14:paraId="0D55D321" w14:textId="77777777" w:rsidR="00EA160F" w:rsidRPr="00DB7EA0" w:rsidRDefault="00EA160F" w:rsidP="00DB153E">
            <w:pPr>
              <w:rPr>
                <w:rFonts w:asciiTheme="majorHAnsi" w:hAnsiTheme="majorHAnsi" w:cs="Calibri"/>
                <w:b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sz w:val="28"/>
                <w:szCs w:val="28"/>
              </w:rPr>
              <w:t>GOLD: R10,000</w:t>
            </w:r>
            <w:r>
              <w:rPr>
                <w:rFonts w:asciiTheme="majorHAnsi" w:hAnsiTheme="majorHAnsi" w:cs="Calibri"/>
                <w:b/>
                <w:sz w:val="28"/>
                <w:szCs w:val="28"/>
              </w:rPr>
              <w:br/>
            </w:r>
          </w:p>
        </w:tc>
        <w:tc>
          <w:tcPr>
            <w:tcW w:w="4008" w:type="dxa"/>
          </w:tcPr>
          <w:p w14:paraId="30915F59" w14:textId="77777777" w:rsidR="00EA160F" w:rsidRDefault="00EA160F" w:rsidP="00DB153E">
            <w:pPr>
              <w:rPr>
                <w:b/>
                <w:bCs/>
              </w:rPr>
            </w:pPr>
          </w:p>
        </w:tc>
      </w:tr>
      <w:tr w:rsidR="00EA160F" w14:paraId="356B9DD7" w14:textId="77777777" w:rsidTr="00B77AAB">
        <w:tc>
          <w:tcPr>
            <w:tcW w:w="4288" w:type="dxa"/>
          </w:tcPr>
          <w:p w14:paraId="2A76ADC2" w14:textId="77777777" w:rsidR="00EA160F" w:rsidRPr="00DB7EA0" w:rsidRDefault="00EA160F" w:rsidP="00DB153E">
            <w:pPr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DB7EA0">
              <w:rPr>
                <w:rFonts w:asciiTheme="majorHAnsi" w:hAnsiTheme="majorHAnsi" w:cs="Calibri"/>
                <w:b/>
                <w:sz w:val="28"/>
                <w:szCs w:val="28"/>
              </w:rPr>
              <w:t>SILVER:  R5,000</w:t>
            </w:r>
            <w:r>
              <w:rPr>
                <w:rFonts w:asciiTheme="majorHAnsi" w:hAnsiTheme="majorHAnsi" w:cs="Calibri"/>
                <w:b/>
                <w:sz w:val="28"/>
                <w:szCs w:val="28"/>
              </w:rPr>
              <w:br/>
            </w:r>
          </w:p>
        </w:tc>
        <w:tc>
          <w:tcPr>
            <w:tcW w:w="4008" w:type="dxa"/>
          </w:tcPr>
          <w:p w14:paraId="25F4A506" w14:textId="77777777" w:rsidR="00EA160F" w:rsidRDefault="00EA160F" w:rsidP="00DB153E">
            <w:pPr>
              <w:rPr>
                <w:b/>
                <w:bCs/>
              </w:rPr>
            </w:pPr>
          </w:p>
        </w:tc>
      </w:tr>
      <w:tr w:rsidR="00EA160F" w14:paraId="5A6264DD" w14:textId="77777777" w:rsidTr="00B77AAB">
        <w:tc>
          <w:tcPr>
            <w:tcW w:w="4288" w:type="dxa"/>
          </w:tcPr>
          <w:p w14:paraId="7C92FF98" w14:textId="77777777" w:rsidR="00EA160F" w:rsidRPr="00DB7EA0" w:rsidRDefault="00EA160F" w:rsidP="00DB153E">
            <w:pPr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DB7EA0">
              <w:rPr>
                <w:rFonts w:asciiTheme="majorHAnsi" w:hAnsiTheme="majorHAnsi" w:cs="Calibri"/>
                <w:b/>
                <w:sz w:val="28"/>
                <w:szCs w:val="28"/>
              </w:rPr>
              <w:t xml:space="preserve">BRONZE:  </w:t>
            </w:r>
            <w:r>
              <w:rPr>
                <w:rFonts w:asciiTheme="majorHAnsi" w:hAnsiTheme="majorHAnsi" w:cs="Calibri"/>
                <w:b/>
                <w:sz w:val="28"/>
                <w:szCs w:val="28"/>
              </w:rPr>
              <w:t>ALL DONATIONS UP TO R4999</w:t>
            </w:r>
            <w:r>
              <w:rPr>
                <w:rFonts w:asciiTheme="majorHAnsi" w:hAnsiTheme="majorHAnsi" w:cs="Calibri"/>
                <w:b/>
                <w:sz w:val="28"/>
                <w:szCs w:val="28"/>
              </w:rPr>
              <w:br/>
            </w:r>
          </w:p>
        </w:tc>
        <w:tc>
          <w:tcPr>
            <w:tcW w:w="4008" w:type="dxa"/>
          </w:tcPr>
          <w:p w14:paraId="2E6456CB" w14:textId="77777777" w:rsidR="00EA160F" w:rsidRDefault="00EA160F" w:rsidP="00DB153E">
            <w:pPr>
              <w:rPr>
                <w:b/>
                <w:bCs/>
              </w:rPr>
            </w:pPr>
          </w:p>
        </w:tc>
      </w:tr>
      <w:tr w:rsidR="00B77AAB" w14:paraId="28CF05DB" w14:textId="77777777" w:rsidTr="00B77AAB">
        <w:tc>
          <w:tcPr>
            <w:tcW w:w="4288" w:type="dxa"/>
          </w:tcPr>
          <w:p w14:paraId="72BE6C45" w14:textId="3E2E7E77" w:rsidR="00B77AAB" w:rsidRPr="00DB7EA0" w:rsidRDefault="00B77AAB" w:rsidP="00DB153E">
            <w:pPr>
              <w:rPr>
                <w:rFonts w:asciiTheme="majorHAnsi" w:hAnsiTheme="majorHAnsi" w:cs="Calibri"/>
                <w:b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sz w:val="28"/>
                <w:szCs w:val="28"/>
              </w:rPr>
              <w:t>DISTRIBUTION OF PAMPHLETS R500</w:t>
            </w:r>
          </w:p>
        </w:tc>
        <w:tc>
          <w:tcPr>
            <w:tcW w:w="4008" w:type="dxa"/>
          </w:tcPr>
          <w:p w14:paraId="0E4C8676" w14:textId="77777777" w:rsidR="00B77AAB" w:rsidRDefault="00B77AAB" w:rsidP="00DB153E">
            <w:pPr>
              <w:rPr>
                <w:b/>
                <w:bCs/>
              </w:rPr>
            </w:pPr>
          </w:p>
        </w:tc>
      </w:tr>
    </w:tbl>
    <w:p w14:paraId="0BC45831" w14:textId="77777777" w:rsidR="00EA160F" w:rsidRDefault="00EA160F" w:rsidP="00EA160F">
      <w:pPr>
        <w:pStyle w:val="ListParagraph"/>
        <w:rPr>
          <w:rFonts w:asciiTheme="majorHAnsi" w:hAnsiTheme="majorHAnsi" w:cs="Calibri"/>
          <w:b/>
          <w:sz w:val="28"/>
          <w:szCs w:val="28"/>
        </w:rPr>
      </w:pPr>
    </w:p>
    <w:p w14:paraId="0678047B" w14:textId="77777777" w:rsidR="00EA160F" w:rsidRDefault="00EA160F" w:rsidP="00EA160F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SPECIFIC EVENT SPONSORSHIP OPPORTUNITIES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0"/>
        <w:gridCol w:w="3636"/>
      </w:tblGrid>
      <w:tr w:rsidR="00EA160F" w14:paraId="755EC73A" w14:textId="77777777" w:rsidTr="00DB153E">
        <w:tc>
          <w:tcPr>
            <w:tcW w:w="4945" w:type="dxa"/>
          </w:tcPr>
          <w:p w14:paraId="45508A65" w14:textId="47A939A4" w:rsidR="00EA160F" w:rsidRDefault="00EA160F" w:rsidP="00DB153E">
            <w:pPr>
              <w:pStyle w:val="ListParagraph"/>
              <w:ind w:left="0"/>
              <w:rPr>
                <w:rFonts w:asciiTheme="majorHAnsi" w:hAnsiTheme="majorHAnsi" w:cs="Calibri"/>
                <w:b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sz w:val="28"/>
                <w:szCs w:val="28"/>
              </w:rPr>
              <w:t>MEDIA PARTNER (GAME &amp; HUNT): R25,000</w:t>
            </w:r>
            <w:r>
              <w:rPr>
                <w:rFonts w:asciiTheme="majorHAnsi" w:hAnsiTheme="majorHAnsi" w:cs="Calibri"/>
                <w:b/>
                <w:sz w:val="28"/>
                <w:szCs w:val="28"/>
              </w:rPr>
              <w:br/>
              <w:t>In addition to acknowledgement on the C</w:t>
            </w:r>
            <w:r w:rsidR="00B77AAB">
              <w:rPr>
                <w:rFonts w:asciiTheme="majorHAnsi" w:hAnsiTheme="majorHAnsi" w:cs="Calibri"/>
                <w:b/>
                <w:sz w:val="28"/>
                <w:szCs w:val="28"/>
              </w:rPr>
              <w:t>ustodians</w:t>
            </w:r>
            <w:r>
              <w:rPr>
                <w:rFonts w:asciiTheme="majorHAnsi" w:hAnsiTheme="majorHAnsi" w:cs="Calibri"/>
                <w:b/>
                <w:sz w:val="28"/>
                <w:szCs w:val="28"/>
              </w:rPr>
              <w:t xml:space="preserve"> documentation and website, the sponsor’s logo will also be included in the Game &amp; Hunt video and social media coverage of the event.</w:t>
            </w:r>
            <w:r>
              <w:rPr>
                <w:rFonts w:asciiTheme="majorHAnsi" w:hAnsiTheme="majorHAnsi" w:cs="Calibri"/>
                <w:b/>
                <w:sz w:val="28"/>
                <w:szCs w:val="28"/>
              </w:rPr>
              <w:br/>
            </w:r>
          </w:p>
        </w:tc>
        <w:tc>
          <w:tcPr>
            <w:tcW w:w="4071" w:type="dxa"/>
          </w:tcPr>
          <w:p w14:paraId="3DDA28DF" w14:textId="77777777" w:rsidR="00EA160F" w:rsidRPr="00CB7457" w:rsidRDefault="00EA160F" w:rsidP="00DB153E">
            <w:pPr>
              <w:ind w:left="360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</w:tr>
      <w:tr w:rsidR="00EA160F" w14:paraId="0C8C93E5" w14:textId="77777777" w:rsidTr="00DB153E">
        <w:tc>
          <w:tcPr>
            <w:tcW w:w="4945" w:type="dxa"/>
          </w:tcPr>
          <w:p w14:paraId="500E0291" w14:textId="77777777" w:rsidR="00EA160F" w:rsidRDefault="00EA160F" w:rsidP="00DB153E">
            <w:pPr>
              <w:pStyle w:val="ListParagraph"/>
              <w:ind w:left="0"/>
              <w:rPr>
                <w:rFonts w:asciiTheme="majorHAnsi" w:hAnsiTheme="majorHAnsi" w:cs="Calibri"/>
                <w:b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sz w:val="28"/>
                <w:szCs w:val="28"/>
              </w:rPr>
              <w:t>CONFERENCE BAGS / LANYARDS: R20,000</w:t>
            </w:r>
          </w:p>
          <w:p w14:paraId="44855050" w14:textId="77777777" w:rsidR="00EA160F" w:rsidRDefault="00EA160F" w:rsidP="00DB153E">
            <w:pPr>
              <w:pStyle w:val="ListParagraph"/>
              <w:ind w:left="0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071" w:type="dxa"/>
          </w:tcPr>
          <w:p w14:paraId="4966EC85" w14:textId="77777777" w:rsidR="00EA160F" w:rsidRPr="00CB7457" w:rsidRDefault="00EA160F" w:rsidP="00DB153E">
            <w:pPr>
              <w:ind w:left="360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</w:tr>
      <w:tr w:rsidR="00EA160F" w14:paraId="3128F6D8" w14:textId="77777777" w:rsidTr="00DB153E">
        <w:tc>
          <w:tcPr>
            <w:tcW w:w="4945" w:type="dxa"/>
          </w:tcPr>
          <w:p w14:paraId="0812690C" w14:textId="77777777" w:rsidR="00EA160F" w:rsidRDefault="00EA160F" w:rsidP="00DB153E">
            <w:pPr>
              <w:pStyle w:val="ListParagraph"/>
              <w:ind w:left="0"/>
              <w:rPr>
                <w:rFonts w:asciiTheme="majorHAnsi" w:hAnsiTheme="majorHAnsi" w:cs="Calibri"/>
                <w:b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sz w:val="28"/>
                <w:szCs w:val="28"/>
              </w:rPr>
              <w:t>MONDAY EVENING BAR TAB: R7,500</w:t>
            </w:r>
          </w:p>
          <w:p w14:paraId="4554B552" w14:textId="77777777" w:rsidR="00EA160F" w:rsidRDefault="00EA160F" w:rsidP="00DB153E">
            <w:pPr>
              <w:pStyle w:val="ListParagraph"/>
              <w:ind w:left="0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  <w:tc>
          <w:tcPr>
            <w:tcW w:w="4071" w:type="dxa"/>
          </w:tcPr>
          <w:p w14:paraId="5DBCDAF6" w14:textId="77777777" w:rsidR="00EA160F" w:rsidRPr="00CB7457" w:rsidRDefault="00EA160F" w:rsidP="00DB153E">
            <w:pPr>
              <w:ind w:left="360"/>
              <w:rPr>
                <w:rFonts w:asciiTheme="majorHAnsi" w:hAnsiTheme="majorHAnsi" w:cs="Calibri"/>
                <w:b/>
                <w:sz w:val="28"/>
                <w:szCs w:val="28"/>
              </w:rPr>
            </w:pPr>
          </w:p>
        </w:tc>
      </w:tr>
      <w:tr w:rsidR="00EA160F" w:rsidRPr="00C14735" w14:paraId="28082320" w14:textId="77777777" w:rsidTr="00DB153E">
        <w:tc>
          <w:tcPr>
            <w:tcW w:w="4945" w:type="dxa"/>
          </w:tcPr>
          <w:p w14:paraId="0B929064" w14:textId="77777777" w:rsidR="00EA160F" w:rsidRPr="00EA160F" w:rsidRDefault="00EA160F" w:rsidP="00DB153E">
            <w:pPr>
              <w:pStyle w:val="ListParagraph"/>
              <w:ind w:left="0"/>
              <w:rPr>
                <w:rFonts w:asciiTheme="majorHAnsi" w:hAnsiTheme="majorHAnsi" w:cs="Calibri"/>
                <w:b/>
                <w:sz w:val="28"/>
                <w:szCs w:val="28"/>
                <w:lang w:val="de-DE"/>
              </w:rPr>
            </w:pPr>
            <w:r w:rsidRPr="00EA160F">
              <w:rPr>
                <w:rFonts w:asciiTheme="majorHAnsi" w:hAnsiTheme="majorHAnsi" w:cs="Calibri"/>
                <w:b/>
                <w:sz w:val="28"/>
                <w:szCs w:val="28"/>
                <w:lang w:val="de-DE"/>
              </w:rPr>
              <w:t>GALA DINNER PRE-DRINKS: R5,000</w:t>
            </w:r>
          </w:p>
          <w:p w14:paraId="10BA1097" w14:textId="77777777" w:rsidR="00EA160F" w:rsidRPr="00EA160F" w:rsidRDefault="00EA160F" w:rsidP="00DB153E">
            <w:pPr>
              <w:pStyle w:val="ListParagraph"/>
              <w:ind w:left="0"/>
              <w:rPr>
                <w:rFonts w:asciiTheme="majorHAnsi" w:hAnsiTheme="majorHAnsi" w:cs="Calibri"/>
                <w:b/>
                <w:sz w:val="28"/>
                <w:szCs w:val="28"/>
                <w:lang w:val="de-DE"/>
              </w:rPr>
            </w:pPr>
          </w:p>
        </w:tc>
        <w:tc>
          <w:tcPr>
            <w:tcW w:w="4071" w:type="dxa"/>
          </w:tcPr>
          <w:p w14:paraId="4D1B368A" w14:textId="77777777" w:rsidR="00EA160F" w:rsidRPr="00EA160F" w:rsidRDefault="00EA160F" w:rsidP="00DB153E">
            <w:pPr>
              <w:ind w:left="360"/>
              <w:rPr>
                <w:rFonts w:asciiTheme="majorHAnsi" w:hAnsiTheme="majorHAnsi" w:cs="Calibri"/>
                <w:b/>
                <w:sz w:val="28"/>
                <w:szCs w:val="28"/>
                <w:lang w:val="de-DE"/>
              </w:rPr>
            </w:pPr>
          </w:p>
        </w:tc>
      </w:tr>
    </w:tbl>
    <w:p w14:paraId="5B38580B" w14:textId="1F8AE284" w:rsidR="00CC6A7E" w:rsidRDefault="00CC6A7E" w:rsidP="00EA160F">
      <w:pPr>
        <w:rPr>
          <w:b/>
          <w:bCs/>
          <w:lang w:val="de-DE"/>
        </w:rPr>
      </w:pPr>
    </w:p>
    <w:p w14:paraId="2E20A4A4" w14:textId="77777777" w:rsidR="00CC6A7E" w:rsidRDefault="00CC6A7E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14:paraId="58646BDD" w14:textId="77777777" w:rsidR="00EA160F" w:rsidRPr="00EA160F" w:rsidRDefault="00EA160F" w:rsidP="00EA160F">
      <w:pPr>
        <w:rPr>
          <w:b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EA160F" w14:paraId="2E0285F6" w14:textId="77777777" w:rsidTr="00DB153E">
        <w:tc>
          <w:tcPr>
            <w:tcW w:w="4868" w:type="dxa"/>
          </w:tcPr>
          <w:p w14:paraId="1B967A89" w14:textId="77777777" w:rsidR="00EA160F" w:rsidRDefault="00EA160F" w:rsidP="00DB15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COMPANY DETAILS,</w:t>
            </w:r>
            <w:r w:rsidRPr="00336DE2">
              <w:rPr>
                <w:b/>
                <w:bCs/>
              </w:rPr>
              <w:t xml:space="preserve"> as it should appear on </w:t>
            </w:r>
            <w:r>
              <w:rPr>
                <w:b/>
                <w:bCs/>
              </w:rPr>
              <w:t>conference marketing material</w:t>
            </w:r>
          </w:p>
        </w:tc>
        <w:tc>
          <w:tcPr>
            <w:tcW w:w="4868" w:type="dxa"/>
          </w:tcPr>
          <w:p w14:paraId="76E799C1" w14:textId="77777777" w:rsidR="00EA160F" w:rsidRDefault="00EA160F" w:rsidP="00DB153E">
            <w:pPr>
              <w:spacing w:line="360" w:lineRule="auto"/>
              <w:rPr>
                <w:b/>
                <w:bCs/>
              </w:rPr>
            </w:pPr>
          </w:p>
        </w:tc>
      </w:tr>
      <w:tr w:rsidR="00EA160F" w14:paraId="4DC5E0A5" w14:textId="77777777" w:rsidTr="00DB153E">
        <w:tc>
          <w:tcPr>
            <w:tcW w:w="4868" w:type="dxa"/>
          </w:tcPr>
          <w:p w14:paraId="31DA0A28" w14:textId="77777777" w:rsidR="00EA160F" w:rsidRPr="00336DE2" w:rsidRDefault="00EA160F" w:rsidP="00DB15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4868" w:type="dxa"/>
          </w:tcPr>
          <w:p w14:paraId="5147A759" w14:textId="77777777" w:rsidR="00EA160F" w:rsidRDefault="00EA160F" w:rsidP="00DB153E">
            <w:pPr>
              <w:spacing w:line="360" w:lineRule="auto"/>
              <w:rPr>
                <w:b/>
                <w:bCs/>
              </w:rPr>
            </w:pPr>
          </w:p>
          <w:p w14:paraId="14C46791" w14:textId="77777777" w:rsidR="00CC6A7E" w:rsidRDefault="00CC6A7E" w:rsidP="00DB153E">
            <w:pPr>
              <w:spacing w:line="360" w:lineRule="auto"/>
              <w:rPr>
                <w:b/>
                <w:bCs/>
              </w:rPr>
            </w:pPr>
          </w:p>
        </w:tc>
      </w:tr>
      <w:tr w:rsidR="00EA160F" w14:paraId="05A545A4" w14:textId="77777777" w:rsidTr="00DB153E">
        <w:tc>
          <w:tcPr>
            <w:tcW w:w="4868" w:type="dxa"/>
          </w:tcPr>
          <w:p w14:paraId="3B47F1E8" w14:textId="77777777" w:rsidR="00EA160F" w:rsidRDefault="00EA160F" w:rsidP="00DB15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Person</w:t>
            </w:r>
          </w:p>
        </w:tc>
        <w:tc>
          <w:tcPr>
            <w:tcW w:w="4868" w:type="dxa"/>
          </w:tcPr>
          <w:p w14:paraId="2AF88DFB" w14:textId="77777777" w:rsidR="00EA160F" w:rsidRDefault="00EA160F" w:rsidP="00DB153E">
            <w:pPr>
              <w:spacing w:line="360" w:lineRule="auto"/>
              <w:rPr>
                <w:b/>
                <w:bCs/>
              </w:rPr>
            </w:pPr>
          </w:p>
          <w:p w14:paraId="5218348F" w14:textId="77777777" w:rsidR="00CC6A7E" w:rsidRDefault="00CC6A7E" w:rsidP="00DB153E">
            <w:pPr>
              <w:spacing w:line="360" w:lineRule="auto"/>
              <w:rPr>
                <w:b/>
                <w:bCs/>
              </w:rPr>
            </w:pPr>
          </w:p>
        </w:tc>
      </w:tr>
      <w:tr w:rsidR="00EA160F" w14:paraId="7DF2FC7F" w14:textId="77777777" w:rsidTr="00DB153E">
        <w:tc>
          <w:tcPr>
            <w:tcW w:w="4868" w:type="dxa"/>
          </w:tcPr>
          <w:p w14:paraId="306D6970" w14:textId="77777777" w:rsidR="00EA160F" w:rsidRDefault="00EA160F" w:rsidP="00DB15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Cell number:</w:t>
            </w:r>
          </w:p>
        </w:tc>
        <w:tc>
          <w:tcPr>
            <w:tcW w:w="4868" w:type="dxa"/>
          </w:tcPr>
          <w:p w14:paraId="67A6465F" w14:textId="77777777" w:rsidR="00EA160F" w:rsidRDefault="00EA160F" w:rsidP="00DB15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  <w:p w14:paraId="7072C4C0" w14:textId="77777777" w:rsidR="00CC6A7E" w:rsidRDefault="00CC6A7E" w:rsidP="00DB153E">
            <w:pPr>
              <w:spacing w:line="360" w:lineRule="auto"/>
              <w:rPr>
                <w:b/>
                <w:bCs/>
              </w:rPr>
            </w:pPr>
          </w:p>
        </w:tc>
      </w:tr>
    </w:tbl>
    <w:p w14:paraId="6DCD92FD" w14:textId="77777777" w:rsidR="00EA160F" w:rsidRDefault="00EA160F" w:rsidP="00EA160F">
      <w:pPr>
        <w:spacing w:line="36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EA160F" w14:paraId="21B5BF6A" w14:textId="77777777" w:rsidTr="00DB153E">
        <w:tc>
          <w:tcPr>
            <w:tcW w:w="4868" w:type="dxa"/>
          </w:tcPr>
          <w:p w14:paraId="028CE1AF" w14:textId="77777777" w:rsidR="00EA160F" w:rsidRDefault="00EA160F" w:rsidP="00DB153E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t xml:space="preserve">Company logo to be attached.  </w:t>
            </w:r>
          </w:p>
        </w:tc>
        <w:tc>
          <w:tcPr>
            <w:tcW w:w="4868" w:type="dxa"/>
          </w:tcPr>
          <w:p w14:paraId="71BAAE18" w14:textId="77777777" w:rsidR="00EA160F" w:rsidRDefault="00EA160F" w:rsidP="00DB153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547D1741" w14:textId="77777777" w:rsidR="00EA160F" w:rsidRDefault="00EA160F" w:rsidP="00EA160F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br/>
      </w:r>
    </w:p>
    <w:p w14:paraId="5DF1F8F8" w14:textId="2854E074" w:rsidR="00EA160F" w:rsidRDefault="00EA160F" w:rsidP="00EA160F">
      <w:r>
        <w:rPr>
          <w:b/>
          <w:bCs/>
        </w:rPr>
        <w:t>_____________________________                                             _____________________________</w:t>
      </w:r>
      <w:r>
        <w:rPr>
          <w:b/>
          <w:bCs/>
        </w:rPr>
        <w:br/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Date</w:t>
      </w:r>
      <w:r>
        <w:rPr>
          <w:b/>
          <w:bCs/>
        </w:rPr>
        <w:br/>
      </w:r>
    </w:p>
    <w:p w14:paraId="5A38AB3B" w14:textId="2F2B3EE7" w:rsidR="00AE705A" w:rsidRPr="00C935C7" w:rsidRDefault="00AE705A" w:rsidP="00C935C7">
      <w:pPr>
        <w:spacing w:line="276" w:lineRule="auto"/>
        <w:ind w:left="-426"/>
        <w:rPr>
          <w:rFonts w:ascii="Roboto" w:hAnsi="Roboto"/>
          <w:noProof/>
          <w:sz w:val="20"/>
          <w:szCs w:val="20"/>
        </w:rPr>
      </w:pPr>
    </w:p>
    <w:sectPr w:rsidR="00AE705A" w:rsidRPr="00C935C7" w:rsidSect="0031055C">
      <w:headerReference w:type="default" r:id="rId10"/>
      <w:headerReference w:type="first" r:id="rId11"/>
      <w:pgSz w:w="11906" w:h="16838"/>
      <w:pgMar w:top="2968" w:right="1440" w:bottom="199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64AC" w14:textId="77777777" w:rsidR="001357B2" w:rsidRDefault="001357B2" w:rsidP="0031055C">
      <w:r>
        <w:separator/>
      </w:r>
    </w:p>
  </w:endnote>
  <w:endnote w:type="continuationSeparator" w:id="0">
    <w:p w14:paraId="10B6EA27" w14:textId="77777777" w:rsidR="001357B2" w:rsidRDefault="001357B2" w:rsidP="0031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AEC3" w14:textId="77777777" w:rsidR="001357B2" w:rsidRDefault="001357B2" w:rsidP="0031055C">
      <w:r>
        <w:separator/>
      </w:r>
    </w:p>
  </w:footnote>
  <w:footnote w:type="continuationSeparator" w:id="0">
    <w:p w14:paraId="4D640163" w14:textId="77777777" w:rsidR="001357B2" w:rsidRDefault="001357B2" w:rsidP="0031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7470C" w14:textId="32E0D23D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EE399C" wp14:editId="4CA5AF14">
          <wp:simplePos x="0" y="0"/>
          <wp:positionH relativeFrom="column">
            <wp:posOffset>-982345</wp:posOffset>
          </wp:positionH>
          <wp:positionV relativeFrom="paragraph">
            <wp:posOffset>-566110</wp:posOffset>
          </wp:positionV>
          <wp:extent cx="7655668" cy="10820861"/>
          <wp:effectExtent l="0" t="0" r="2540" b="0"/>
          <wp:wrapNone/>
          <wp:docPr id="1314661829" name="Picture 2" descr="A white rectangular object with black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661829" name="Picture 2" descr="A white rectangular object with black lin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668" cy="1082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C00E" w14:textId="443A9A34" w:rsidR="0031055C" w:rsidRDefault="00A876A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3A8580" wp14:editId="754C747C">
          <wp:simplePos x="0" y="0"/>
          <wp:positionH relativeFrom="column">
            <wp:posOffset>-904672</wp:posOffset>
          </wp:positionH>
          <wp:positionV relativeFrom="paragraph">
            <wp:posOffset>-449581</wp:posOffset>
          </wp:positionV>
          <wp:extent cx="7568119" cy="10697115"/>
          <wp:effectExtent l="0" t="0" r="1270" b="0"/>
          <wp:wrapNone/>
          <wp:docPr id="17809193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19305" name="Picture 178091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88" cy="1072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348C9"/>
    <w:multiLevelType w:val="hybridMultilevel"/>
    <w:tmpl w:val="07C2143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2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EE"/>
    <w:rsid w:val="001357B2"/>
    <w:rsid w:val="001A0E4F"/>
    <w:rsid w:val="001D5DF4"/>
    <w:rsid w:val="002F0817"/>
    <w:rsid w:val="0031055C"/>
    <w:rsid w:val="00382F06"/>
    <w:rsid w:val="003B5EEE"/>
    <w:rsid w:val="004F1FE6"/>
    <w:rsid w:val="005E3FD3"/>
    <w:rsid w:val="006B2F29"/>
    <w:rsid w:val="00743239"/>
    <w:rsid w:val="00755F27"/>
    <w:rsid w:val="007A057F"/>
    <w:rsid w:val="007E7E6A"/>
    <w:rsid w:val="00816FA9"/>
    <w:rsid w:val="008C2132"/>
    <w:rsid w:val="009E2D93"/>
    <w:rsid w:val="00A876A7"/>
    <w:rsid w:val="00A9649E"/>
    <w:rsid w:val="00AE705A"/>
    <w:rsid w:val="00B731F1"/>
    <w:rsid w:val="00B77AAB"/>
    <w:rsid w:val="00C14735"/>
    <w:rsid w:val="00C15EBD"/>
    <w:rsid w:val="00C318B9"/>
    <w:rsid w:val="00C935C7"/>
    <w:rsid w:val="00CC5747"/>
    <w:rsid w:val="00CC6A7E"/>
    <w:rsid w:val="00D26B34"/>
    <w:rsid w:val="00DC0CD1"/>
    <w:rsid w:val="00E11C1F"/>
    <w:rsid w:val="00EA160F"/>
    <w:rsid w:val="00F2600D"/>
    <w:rsid w:val="00F508F8"/>
    <w:rsid w:val="00F76D9D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89EDF5"/>
  <w15:chartTrackingRefBased/>
  <w15:docId w15:val="{3A6E8C48-AE08-9B4B-B744-D592697C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E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E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55C"/>
  </w:style>
  <w:style w:type="paragraph" w:styleId="Footer">
    <w:name w:val="footer"/>
    <w:basedOn w:val="Normal"/>
    <w:link w:val="FooterChar"/>
    <w:uiPriority w:val="99"/>
    <w:unhideWhenUsed/>
    <w:rsid w:val="00310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55C"/>
  </w:style>
  <w:style w:type="table" w:styleId="TableGrid">
    <w:name w:val="Table Grid"/>
    <w:basedOn w:val="TableNormal"/>
    <w:uiPriority w:val="39"/>
    <w:rsid w:val="00EA160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Theron</dc:creator>
  <cp:keywords/>
  <dc:description/>
  <cp:lastModifiedBy>Coenie Groenewald</cp:lastModifiedBy>
  <cp:revision>2</cp:revision>
  <dcterms:created xsi:type="dcterms:W3CDTF">2025-06-19T10:07:00Z</dcterms:created>
  <dcterms:modified xsi:type="dcterms:W3CDTF">2025-06-19T10:07:00Z</dcterms:modified>
</cp:coreProperties>
</file>